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ED5" w:rsidRDefault="00BA1ED5" w:rsidP="00BA1ED5">
      <w:r>
        <w:t>1. Title, director and release year?</w:t>
      </w:r>
    </w:p>
    <w:p w:rsidR="00BA1ED5" w:rsidRDefault="00BA1ED5" w:rsidP="00BA1ED5">
      <w:r>
        <w:t xml:space="preserve">The title of the film is </w:t>
      </w:r>
      <w:proofErr w:type="gramStart"/>
      <w:r>
        <w:t>Urbanized</w:t>
      </w:r>
      <w:proofErr w:type="gramEnd"/>
      <w:r>
        <w:t xml:space="preserve">. It was directed by Gary </w:t>
      </w:r>
      <w:proofErr w:type="spellStart"/>
      <w:r>
        <w:t>Hustwit</w:t>
      </w:r>
      <w:proofErr w:type="spellEnd"/>
      <w:r>
        <w:t xml:space="preserve"> in 2011.</w:t>
      </w:r>
    </w:p>
    <w:p w:rsidR="00BA1ED5" w:rsidRDefault="00BA1ED5" w:rsidP="00BA1ED5">
      <w:r>
        <w:t>2. What is the central argument or narrative of the film?</w:t>
      </w:r>
    </w:p>
    <w:p w:rsidR="00BA1ED5" w:rsidRDefault="00BA1ED5" w:rsidP="00BA1ED5">
      <w:r>
        <w:t xml:space="preserve">The central narrative of the film centers </w:t>
      </w:r>
      <w:proofErr w:type="gramStart"/>
      <w:r>
        <w:t>around</w:t>
      </w:r>
      <w:proofErr w:type="gramEnd"/>
      <w:r>
        <w:t xml:space="preserve"> the issue of design of cities and the strategies of certain architects, planners, and policy makers.</w:t>
      </w:r>
    </w:p>
    <w:p w:rsidR="00BA1ED5" w:rsidRDefault="00BA1ED5" w:rsidP="00BA1ED5">
      <w:r>
        <w:t>3. How is the argument or narrative made and sustained? How much scientific information is provided, for example? Does the film have emotional appeal?</w:t>
      </w:r>
    </w:p>
    <w:p w:rsidR="00BA1ED5" w:rsidRDefault="00BA1ED5" w:rsidP="00BA1ED5">
      <w:r>
        <w:t xml:space="preserve">The narrative is sustained by many cameos of architects, designers, and city planning officials that give facts and perspective about the challenges they face in urban design and how they begin to overcome the challenge. </w:t>
      </w:r>
      <w:r w:rsidR="00287D91">
        <w:t>There is much information provided by the cast in the film on how urban areas are shaped and the impact of individuals in the urban area. The film does not have a large amount of emotional appeal but it is well informing to the public and relatable since many do live in urban areas or have been to one.</w:t>
      </w:r>
    </w:p>
    <w:p w:rsidR="00BA1ED5" w:rsidRDefault="00BA1ED5" w:rsidP="00BA1ED5">
      <w:r>
        <w:t>4. What sustainability p</w:t>
      </w:r>
      <w:r w:rsidR="00287D91">
        <w:t>roblems does the film draw out?</w:t>
      </w:r>
    </w:p>
    <w:p w:rsidR="00BA1ED5" w:rsidRDefault="00BA1ED5" w:rsidP="00BA1ED5">
      <w:proofErr w:type="gramStart"/>
      <w:r>
        <w:t>Political?</w:t>
      </w:r>
      <w:proofErr w:type="gramEnd"/>
      <w:r>
        <w:t xml:space="preserve"> </w:t>
      </w:r>
      <w:proofErr w:type="gramStart"/>
      <w:r>
        <w:t>Legal?</w:t>
      </w:r>
      <w:proofErr w:type="gramEnd"/>
      <w:r>
        <w:t xml:space="preserve"> </w:t>
      </w:r>
      <w:proofErr w:type="gramStart"/>
      <w:r>
        <w:t>Economic?</w:t>
      </w:r>
      <w:proofErr w:type="gramEnd"/>
      <w:r>
        <w:t xml:space="preserve"> </w:t>
      </w:r>
      <w:proofErr w:type="gramStart"/>
      <w:r>
        <w:t>Technological?</w:t>
      </w:r>
      <w:proofErr w:type="gramEnd"/>
      <w:r>
        <w:t xml:space="preserve"> </w:t>
      </w:r>
      <w:proofErr w:type="gramStart"/>
      <w:r>
        <w:t>Media and Informational?</w:t>
      </w:r>
      <w:proofErr w:type="gramEnd"/>
    </w:p>
    <w:p w:rsidR="00BA1ED5" w:rsidRDefault="00BA1ED5" w:rsidP="00BA1ED5">
      <w:proofErr w:type="gramStart"/>
      <w:r>
        <w:t>Organizational?</w:t>
      </w:r>
      <w:proofErr w:type="gramEnd"/>
      <w:r>
        <w:t xml:space="preserve"> </w:t>
      </w:r>
      <w:proofErr w:type="gramStart"/>
      <w:r>
        <w:t>Educational?</w:t>
      </w:r>
      <w:proofErr w:type="gramEnd"/>
      <w:r>
        <w:t xml:space="preserve"> </w:t>
      </w:r>
      <w:proofErr w:type="gramStart"/>
      <w:r>
        <w:t>Behavioral?</w:t>
      </w:r>
      <w:proofErr w:type="gramEnd"/>
      <w:r>
        <w:t xml:space="preserve"> </w:t>
      </w:r>
      <w:proofErr w:type="gramStart"/>
      <w:r>
        <w:t>Cultural?</w:t>
      </w:r>
      <w:proofErr w:type="gramEnd"/>
      <w:r>
        <w:t xml:space="preserve"> </w:t>
      </w:r>
      <w:proofErr w:type="gramStart"/>
      <w:r>
        <w:t>Ecological?</w:t>
      </w:r>
      <w:proofErr w:type="gramEnd"/>
    </w:p>
    <w:p w:rsidR="00BA1ED5" w:rsidRDefault="00446AFF" w:rsidP="00BA1ED5">
      <w:r>
        <w:t xml:space="preserve">This film draws out many problems among them being political, legal, economic, technological, organizational, cultural and ecological. The film shows many people in political power talking about the problems of their cities. They begin to discuss what people don’t understand about their rights in terms of transportation and parking and what are not their rights. This draws out many social and cultural issues that we rely on single cars rather than public transportation and how public transportation has a stigma for being for the poor. Technologically, many inventions of a more sustainable type of transportation </w:t>
      </w:r>
      <w:proofErr w:type="gramStart"/>
      <w:r>
        <w:t>is</w:t>
      </w:r>
      <w:proofErr w:type="gramEnd"/>
      <w:r>
        <w:t xml:space="preserve"> being made for urban areas and the stigma is being changed. The new transportation and housing constructs are being made more affordable and aesthetically pleasing for communities.</w:t>
      </w:r>
    </w:p>
    <w:p w:rsidR="00BA1ED5" w:rsidRDefault="00BA1ED5" w:rsidP="00BA1ED5">
      <w:r>
        <w:t>5. What parts of the film did you find most persuasive and compelling? Why?</w:t>
      </w:r>
    </w:p>
    <w:p w:rsidR="00BA1ED5" w:rsidRDefault="002E027C" w:rsidP="00BA1ED5">
      <w:r>
        <w:t>I felt that the design aspects of how we have started designing towards the car and not for the people in urbanized areas as a major eye opener. Then I thought that some of the design moves made in urbanized areas across the world were convincing. Simple moves such as developing bike lanes before car lanes and using parked cars as a barrier between the cars and the bikers to give more safety back to the people were revolutionary yet so simplistic.</w:t>
      </w:r>
    </w:p>
    <w:p w:rsidR="00BA1ED5" w:rsidRDefault="00BA1ED5" w:rsidP="00BA1ED5">
      <w:r>
        <w:t>6. What parts of the film were you not compelled or convinced by? Why?</w:t>
      </w:r>
    </w:p>
    <w:p w:rsidR="00BA1ED5" w:rsidRDefault="002E027C" w:rsidP="00BA1ED5">
      <w:r>
        <w:lastRenderedPageBreak/>
        <w:t>As an architect, I was not so compelled or convinced by some of ideas of the “</w:t>
      </w:r>
      <w:proofErr w:type="spellStart"/>
      <w:r>
        <w:t>starchitects</w:t>
      </w:r>
      <w:proofErr w:type="spellEnd"/>
      <w:r>
        <w:t>” (famous architects). I’ve learned that sometimes the architects like Oscar Niemeyer design in ways that are aesthetically pleasing over practical and functional options.</w:t>
      </w:r>
    </w:p>
    <w:p w:rsidR="00BA1ED5" w:rsidRDefault="00BA1ED5" w:rsidP="00BA1ED5">
      <w:r>
        <w:t>7. What audiences does the film best address? Why?</w:t>
      </w:r>
    </w:p>
    <w:p w:rsidR="00BA1ED5" w:rsidRDefault="002E027C" w:rsidP="00BA1ED5">
      <w:r>
        <w:t xml:space="preserve">This film best addresses people who have an interest in architecture or city planning. It also best addresses people who live in cities and are knowledgeable about cities and design. I think that people need to have a basic knowledge of design and city planning to be interested in all the information that is presented in this film, especially design information. </w:t>
      </w:r>
    </w:p>
    <w:p w:rsidR="00BA1ED5" w:rsidRDefault="00BA1ED5" w:rsidP="00BA1ED5">
      <w:r>
        <w:t>8. What could have been added to this film to enhance its environmental educational value?</w:t>
      </w:r>
    </w:p>
    <w:p w:rsidR="00C00326" w:rsidRDefault="00C00326" w:rsidP="00BA1ED5">
      <w:r>
        <w:t xml:space="preserve">I believe that the film had </w:t>
      </w:r>
      <w:proofErr w:type="spellStart"/>
      <w:r>
        <w:t>substancial</w:t>
      </w:r>
      <w:proofErr w:type="spellEnd"/>
      <w:r>
        <w:t xml:space="preserve"> environmental educational value. I think what the movie lacked was an emotional factor to the film to allow for people to gain a connection.</w:t>
      </w:r>
    </w:p>
    <w:p w:rsidR="00BA1ED5" w:rsidRDefault="00BA1ED5" w:rsidP="00BA1ED5">
      <w:r>
        <w:t>9. What kinds of action and points of intervention are suggested by the film? If the film itself does not suggest corrective action, describe actions that you can imagine being effective.</w:t>
      </w:r>
    </w:p>
    <w:p w:rsidR="00C00326" w:rsidRDefault="00C00326" w:rsidP="00BA1ED5">
      <w:r>
        <w:t>The points of intervention and action suggested by the film were directed towards designers and people in office of power but also they suggested that normal people get involved in the cause to change the environment around them. I think that people should intervene with their political systems to get funding for projects that they want for the urban area around them.</w:t>
      </w:r>
    </w:p>
    <w:p w:rsidR="00AB0E00" w:rsidRDefault="00BA1ED5" w:rsidP="00BA1ED5">
      <w:r>
        <w:t>10. What additional information has this film compelled you to seek out? (Provide at least two supporting references.)</w:t>
      </w:r>
    </w:p>
    <w:p w:rsidR="00C00326" w:rsidRDefault="00C00326" w:rsidP="00BA1ED5">
      <w:r>
        <w:t>This film has compelled me to seek out extra information about projects shown in the film such as the Highline in NYC and how that project has been able to do as well as it has. The project has gained much governmental support and support from celebrities and big businesses.</w:t>
      </w:r>
    </w:p>
    <w:p w:rsidR="00C00326" w:rsidRDefault="00C10186" w:rsidP="00BA1ED5">
      <w:r>
        <w:t xml:space="preserve">I also looked into the city problems of South America like in Rio de Janeiro and the transportation problems and updates in Bogota. They restricted the car use in Bogota by restricting parking in the city and provided the </w:t>
      </w:r>
      <w:proofErr w:type="spellStart"/>
      <w:r>
        <w:t>Transmillenio</w:t>
      </w:r>
      <w:proofErr w:type="spellEnd"/>
      <w:r>
        <w:t xml:space="preserve"> which is </w:t>
      </w:r>
      <w:proofErr w:type="gramStart"/>
      <w:r>
        <w:t>a bus</w:t>
      </w:r>
      <w:proofErr w:type="gramEnd"/>
      <w:r>
        <w:t xml:space="preserve"> transportation with a retrofitted name to give it a better image than “bus”. </w:t>
      </w:r>
    </w:p>
    <w:p w:rsidR="00C10186" w:rsidRDefault="00C10186" w:rsidP="00BA1ED5">
      <w:hyperlink r:id="rId7" w:history="1">
        <w:r w:rsidRPr="00DE4624">
          <w:rPr>
            <w:rStyle w:val="Hyperlink"/>
          </w:rPr>
          <w:t>http://www.thehighline.org/</w:t>
        </w:r>
      </w:hyperlink>
    </w:p>
    <w:p w:rsidR="00C10186" w:rsidRDefault="00446AFF" w:rsidP="00BA1ED5">
      <w:proofErr w:type="gramStart"/>
      <w:r w:rsidRPr="00446AFF">
        <w:t>“Transportation.”</w:t>
      </w:r>
      <w:proofErr w:type="gramEnd"/>
      <w:r w:rsidRPr="00446AFF">
        <w:t xml:space="preserve"> Invest in Bogota. </w:t>
      </w:r>
      <w:proofErr w:type="gramStart"/>
      <w:r w:rsidRPr="00446AFF">
        <w:t>Accessed May 12, 2014.</w:t>
      </w:r>
      <w:proofErr w:type="gramEnd"/>
      <w:r w:rsidRPr="00446AFF">
        <w:t xml:space="preserve"> http://en.investinbogota.org/transportation.</w:t>
      </w:r>
    </w:p>
    <w:sectPr w:rsidR="00C10186" w:rsidSect="00AB0E00">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B88" w:rsidRDefault="00D85B88" w:rsidP="00DD0358">
      <w:pPr>
        <w:spacing w:after="0" w:line="240" w:lineRule="auto"/>
      </w:pPr>
      <w:r>
        <w:separator/>
      </w:r>
    </w:p>
  </w:endnote>
  <w:endnote w:type="continuationSeparator" w:id="0">
    <w:p w:rsidR="00D85B88" w:rsidRDefault="00D85B88" w:rsidP="00DD03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B88" w:rsidRDefault="00D85B88" w:rsidP="00DD0358">
      <w:pPr>
        <w:spacing w:after="0" w:line="240" w:lineRule="auto"/>
      </w:pPr>
      <w:r>
        <w:separator/>
      </w:r>
    </w:p>
  </w:footnote>
  <w:footnote w:type="continuationSeparator" w:id="0">
    <w:p w:rsidR="00D85B88" w:rsidRDefault="00D85B88" w:rsidP="00DD03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358" w:rsidRDefault="00DD0358">
    <w:pPr>
      <w:pStyle w:val="Header"/>
    </w:pPr>
    <w:r>
      <w:t xml:space="preserve">Katy </w:t>
    </w:r>
    <w:proofErr w:type="spellStart"/>
    <w:r>
      <w:t>Siu</w:t>
    </w:r>
    <w:proofErr w:type="spellEnd"/>
  </w:p>
  <w:p w:rsidR="00DD0358" w:rsidRDefault="00DD0358">
    <w:pPr>
      <w:pStyle w:val="Header"/>
    </w:pPr>
    <w:r>
      <w:t>Sustainability Problems</w:t>
    </w:r>
  </w:p>
  <w:p w:rsidR="00DD0358" w:rsidRDefault="00DD0358">
    <w:pPr>
      <w:pStyle w:val="Header"/>
    </w:pPr>
    <w:r>
      <w:t>Film Annotation</w:t>
    </w:r>
  </w:p>
  <w:p w:rsidR="00DD0358" w:rsidRDefault="00DD0358">
    <w:pPr>
      <w:pStyle w:val="Header"/>
    </w:pPr>
    <w:r>
      <w:t>Urbanized</w:t>
    </w:r>
  </w:p>
  <w:p w:rsidR="00DD0358" w:rsidRDefault="00DD0358">
    <w:pPr>
      <w:pStyle w:val="Header"/>
    </w:pPr>
  </w:p>
  <w:p w:rsidR="00DD0358" w:rsidRDefault="00DD035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BA1ED5"/>
    <w:rsid w:val="00287D91"/>
    <w:rsid w:val="002E027C"/>
    <w:rsid w:val="00446AFF"/>
    <w:rsid w:val="00460680"/>
    <w:rsid w:val="009A2FE3"/>
    <w:rsid w:val="00AB0E00"/>
    <w:rsid w:val="00BA1ED5"/>
    <w:rsid w:val="00C00326"/>
    <w:rsid w:val="00C10186"/>
    <w:rsid w:val="00D85B88"/>
    <w:rsid w:val="00DD03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E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00326"/>
    <w:rPr>
      <w:color w:val="0000FF" w:themeColor="hyperlink"/>
      <w:u w:val="single"/>
    </w:rPr>
  </w:style>
  <w:style w:type="paragraph" w:styleId="Header">
    <w:name w:val="header"/>
    <w:basedOn w:val="Normal"/>
    <w:link w:val="HeaderChar"/>
    <w:uiPriority w:val="99"/>
    <w:unhideWhenUsed/>
    <w:rsid w:val="00DD03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0358"/>
  </w:style>
  <w:style w:type="paragraph" w:styleId="Footer">
    <w:name w:val="footer"/>
    <w:basedOn w:val="Normal"/>
    <w:link w:val="FooterChar"/>
    <w:uiPriority w:val="99"/>
    <w:semiHidden/>
    <w:unhideWhenUsed/>
    <w:rsid w:val="00DD035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D0358"/>
  </w:style>
  <w:style w:type="paragraph" w:styleId="BalloonText">
    <w:name w:val="Balloon Text"/>
    <w:basedOn w:val="Normal"/>
    <w:link w:val="BalloonTextChar"/>
    <w:uiPriority w:val="99"/>
    <w:semiHidden/>
    <w:unhideWhenUsed/>
    <w:rsid w:val="00DD03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03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1653685">
      <w:bodyDiv w:val="1"/>
      <w:marLeft w:val="0"/>
      <w:marRight w:val="0"/>
      <w:marTop w:val="0"/>
      <w:marBottom w:val="0"/>
      <w:divBdr>
        <w:top w:val="none" w:sz="0" w:space="0" w:color="auto"/>
        <w:left w:val="none" w:sz="0" w:space="0" w:color="auto"/>
        <w:bottom w:val="none" w:sz="0" w:space="0" w:color="auto"/>
        <w:right w:val="none" w:sz="0" w:space="0" w:color="auto"/>
      </w:divBdr>
      <w:divsChild>
        <w:div w:id="719785652">
          <w:marLeft w:val="0"/>
          <w:marRight w:val="0"/>
          <w:marTop w:val="0"/>
          <w:marBottom w:val="0"/>
          <w:divBdr>
            <w:top w:val="none" w:sz="0" w:space="0" w:color="auto"/>
            <w:left w:val="none" w:sz="0" w:space="0" w:color="auto"/>
            <w:bottom w:val="none" w:sz="0" w:space="0" w:color="auto"/>
            <w:right w:val="none" w:sz="0" w:space="0" w:color="auto"/>
          </w:divBdr>
          <w:divsChild>
            <w:div w:id="146711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25447">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0">
          <w:marLeft w:val="0"/>
          <w:marRight w:val="0"/>
          <w:marTop w:val="0"/>
          <w:marBottom w:val="0"/>
          <w:divBdr>
            <w:top w:val="none" w:sz="0" w:space="0" w:color="auto"/>
            <w:left w:val="none" w:sz="0" w:space="0" w:color="auto"/>
            <w:bottom w:val="none" w:sz="0" w:space="0" w:color="auto"/>
            <w:right w:val="none" w:sz="0" w:space="0" w:color="auto"/>
          </w:divBdr>
          <w:divsChild>
            <w:div w:id="80675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thehighline.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2F684C37-A657-42BB-B2A2-8D6E1AFB5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812</Words>
  <Characters>4139</Characters>
  <Application>Microsoft Office Word</Application>
  <DocSecurity>0</DocSecurity>
  <Lines>60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3</cp:revision>
  <dcterms:created xsi:type="dcterms:W3CDTF">2014-05-12T15:05:00Z</dcterms:created>
  <dcterms:modified xsi:type="dcterms:W3CDTF">2014-05-12T19:58:00Z</dcterms:modified>
</cp:coreProperties>
</file>